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hAnsi="黑体" w:eastAsia="黑体" w:cs="黑体"/>
          <w:color w:val="222222"/>
          <w:spacing w:val="8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222222"/>
          <w:spacing w:val="8"/>
          <w:sz w:val="28"/>
          <w:szCs w:val="28"/>
          <w:lang w:val="en-US" w:eastAsia="zh-CN"/>
        </w:rPr>
        <w:t>附件1：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222222"/>
          <w:spacing w:val="8"/>
          <w:sz w:val="44"/>
          <w:szCs w:val="44"/>
          <w:lang w:val="en-US" w:eastAsia="zh-CN"/>
        </w:rPr>
      </w:pP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222222"/>
          <w:spacing w:val="8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222222"/>
          <w:spacing w:val="8"/>
          <w:sz w:val="44"/>
          <w:szCs w:val="44"/>
          <w:lang w:val="en-US" w:eastAsia="zh-CN"/>
        </w:rPr>
        <w:t>定襄县乡村e镇项目奖励补助资金申报表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jc w:val="left"/>
        <w:textAlignment w:val="auto"/>
        <w:rPr>
          <w:rFonts w:hint="eastAsia" w:ascii="仿宋_GB2312" w:hAnsi="仿宋" w:eastAsia="仿宋_GB2312"/>
          <w:color w:val="222222"/>
          <w:spacing w:val="8"/>
          <w:sz w:val="28"/>
          <w:szCs w:val="28"/>
          <w:lang w:val="en-US" w:eastAsia="zh-CN"/>
        </w:rPr>
      </w:pPr>
    </w:p>
    <w:tbl>
      <w:tblPr>
        <w:tblStyle w:val="10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2180"/>
        <w:gridCol w:w="2180"/>
        <w:gridCol w:w="218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8720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22222"/>
                <w:spacing w:val="8"/>
                <w:sz w:val="28"/>
                <w:szCs w:val="28"/>
                <w:vertAlign w:val="baseline"/>
                <w:lang w:val="en-US" w:eastAsia="zh-CN"/>
              </w:rPr>
              <w:t>一、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22222"/>
                <w:spacing w:val="8"/>
                <w:sz w:val="28"/>
                <w:szCs w:val="28"/>
                <w:lang w:val="en-US" w:eastAsia="zh-CN"/>
              </w:rPr>
              <w:t>申报主体基本情况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21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vertAlign w:val="baseline"/>
                <w:lang w:val="en-US" w:eastAsia="zh-CN"/>
              </w:rPr>
              <w:t>注册时间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1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6540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1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vertAlign w:val="baseline"/>
                <w:lang w:val="en-US" w:eastAsia="zh-CN"/>
              </w:rPr>
              <w:t>经营地址</w:t>
            </w:r>
          </w:p>
        </w:tc>
        <w:tc>
          <w:tcPr>
            <w:tcW w:w="6540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21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vertAlign w:val="baseline"/>
                <w:lang w:val="en-US" w:eastAsia="zh-CN"/>
              </w:rPr>
              <w:t>注册资本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vertAlign w:val="baseline"/>
                <w:lang w:val="en-US" w:eastAsia="zh-CN"/>
              </w:rPr>
              <w:t>企业类型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vertAlign w:val="baseline"/>
                <w:lang w:val="en-US" w:eastAsia="zh-CN"/>
              </w:rPr>
              <w:t>开户行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vertAlign w:val="baseline"/>
                <w:lang w:val="en-US" w:eastAsia="zh-CN"/>
              </w:rPr>
              <w:t>对公账号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1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222222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vertAlign w:val="baseline"/>
                <w:lang w:val="en-US" w:eastAsia="zh-CN"/>
              </w:rPr>
              <w:t>申请人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1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720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vertAlign w:val="baseline"/>
                <w:lang w:val="en-US" w:eastAsia="zh-CN"/>
              </w:rPr>
              <w:t>二、申报奖补基本情况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1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vertAlign w:val="baseline"/>
                <w:lang w:val="en-US" w:eastAsia="zh-CN"/>
              </w:rPr>
              <w:t>申报奖补类别</w:t>
            </w:r>
          </w:p>
        </w:tc>
        <w:tc>
          <w:tcPr>
            <w:tcW w:w="6540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1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vertAlign w:val="baseline"/>
                <w:lang w:val="en-US" w:eastAsia="zh-CN"/>
              </w:rPr>
              <w:t>申报奖补金额</w:t>
            </w:r>
          </w:p>
        </w:tc>
        <w:tc>
          <w:tcPr>
            <w:tcW w:w="6540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1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vertAlign w:val="baseline"/>
                <w:lang w:val="en-US" w:eastAsia="zh-CN"/>
              </w:rPr>
              <w:t>网络店铺名称</w:t>
            </w:r>
          </w:p>
        </w:tc>
        <w:tc>
          <w:tcPr>
            <w:tcW w:w="6540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40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720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vertAlign w:val="baseline"/>
                <w:lang w:val="en-US" w:eastAsia="zh-CN"/>
              </w:rPr>
              <w:t>三、申报主体主管部门审核情况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  <w:jc w:val="center"/>
        </w:trPr>
        <w:tc>
          <w:tcPr>
            <w:tcW w:w="8720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vertAlign w:val="baseline"/>
                <w:lang w:val="en-US" w:eastAsia="zh-CN"/>
              </w:rPr>
              <w:t>该申报主体：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vertAlign w:val="baseline"/>
                <w:lang w:val="en-US" w:eastAsia="zh-CN"/>
              </w:rPr>
              <w:t>在定襄县境内注册，具备独立法人资格、从事或应用电子商务的单位/个人；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vertAlign w:val="baseline"/>
                <w:lang w:val="en-US" w:eastAsia="zh-CN"/>
              </w:rPr>
              <w:t>2.产权明晰，管理规范，具有健全的内部财务管理制度，依法纳税，</w:t>
            </w:r>
            <w:r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shd w:val="clear" w:color="auto" w:fill="FFFFFF"/>
              </w:rPr>
              <w:t>遵守法律法规，近两年无失信行为</w:t>
            </w:r>
            <w:r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shd w:val="clear" w:color="auto" w:fill="FFFFFF"/>
                <w:lang w:val="en-US" w:eastAsia="zh-CN"/>
              </w:rPr>
              <w:t>未被信用中国、国家企业信用信息公示系统列入严重违法失信行为黑名单</w:t>
            </w:r>
            <w:r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shd w:val="clear" w:color="auto" w:fill="FFFFFF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shd w:val="clear" w:color="auto" w:fill="FFFFFF"/>
              </w:rPr>
              <w:t>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vertAlign w:val="baseline"/>
                <w:lang w:val="en-US" w:eastAsia="zh-CN"/>
              </w:rPr>
              <w:t>3.未发现企业有涉黑涉恶及重大安全事故问题。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0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vertAlign w:val="baseline"/>
                <w:lang w:val="en-US" w:eastAsia="zh-CN"/>
              </w:rPr>
              <w:t>申报主体盖章（签字）</w:t>
            </w:r>
          </w:p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8720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222222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vertAlign w:val="baseline"/>
                <w:lang w:val="en-US" w:eastAsia="zh-CN"/>
              </w:rPr>
              <w:t>定襄县乡村e镇公共服务中心盖章（签字）</w:t>
            </w:r>
          </w:p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8720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br w:type="page"/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jc w:val="both"/>
        <w:textAlignment w:val="auto"/>
        <w:rPr>
          <w:rFonts w:hint="eastAsia" w:ascii="黑体" w:hAnsi="黑体" w:eastAsia="黑体" w:cs="黑体"/>
          <w:color w:val="222222"/>
          <w:spacing w:val="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222222"/>
          <w:spacing w:val="8"/>
          <w:sz w:val="32"/>
          <w:szCs w:val="32"/>
          <w:lang w:val="en-US" w:eastAsia="zh-CN"/>
        </w:rPr>
        <w:t>附件2：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222222"/>
          <w:spacing w:val="8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222222"/>
          <w:spacing w:val="8"/>
          <w:sz w:val="44"/>
          <w:szCs w:val="44"/>
          <w:lang w:val="en-US" w:eastAsia="zh-CN"/>
        </w:rPr>
        <w:t>奖补资金承诺书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222222"/>
          <w:spacing w:val="8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仿宋_GB2312" w:hAnsi="仿宋" w:eastAsia="仿宋_GB2312"/>
          <w:color w:val="222222"/>
          <w:spacing w:val="8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" w:eastAsia="仿宋_GB2312"/>
          <w:color w:val="222222"/>
          <w:spacing w:val="8"/>
          <w:sz w:val="32"/>
          <w:szCs w:val="32"/>
          <w:vertAlign w:val="baseline"/>
          <w:lang w:val="en-US" w:eastAsia="zh-CN"/>
        </w:rPr>
        <w:t>定襄县乡村e镇公共服务中心：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72" w:firstLineChars="200"/>
        <w:jc w:val="left"/>
        <w:textAlignment w:val="auto"/>
        <w:rPr>
          <w:rFonts w:hint="eastAsia" w:ascii="仿宋_GB2312" w:hAnsi="仿宋" w:eastAsia="仿宋_GB2312"/>
          <w:color w:val="222222"/>
          <w:spacing w:val="8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" w:eastAsia="仿宋_GB2312"/>
          <w:color w:val="222222"/>
          <w:spacing w:val="8"/>
          <w:sz w:val="32"/>
          <w:szCs w:val="32"/>
          <w:vertAlign w:val="baseline"/>
          <w:lang w:val="en-US" w:eastAsia="zh-CN"/>
        </w:rPr>
        <w:t>本单位（人）承诺，严格按照《定襄县乡村e镇项目的资金奖励补助办法（试行）》有关要求申请“</w:t>
      </w:r>
      <w:r>
        <w:rPr>
          <w:rFonts w:hint="eastAsia" w:ascii="仿宋_GB2312" w:hAnsi="仿宋" w:eastAsia="仿宋_GB2312"/>
          <w:color w:val="222222"/>
          <w:spacing w:val="8"/>
          <w:sz w:val="32"/>
          <w:szCs w:val="32"/>
          <w:u w:val="single"/>
          <w:vertAlign w:val="baseline"/>
          <w:lang w:val="en-US" w:eastAsia="zh-CN"/>
        </w:rPr>
        <w:t xml:space="preserve">             </w:t>
      </w:r>
      <w:r>
        <w:rPr>
          <w:rFonts w:hint="eastAsia" w:ascii="仿宋_GB2312" w:hAnsi="仿宋" w:eastAsia="仿宋_GB2312"/>
          <w:color w:val="222222"/>
          <w:spacing w:val="8"/>
          <w:sz w:val="32"/>
          <w:szCs w:val="32"/>
          <w:u w:val="none"/>
          <w:vertAlign w:val="baseline"/>
          <w:lang w:val="en-US" w:eastAsia="zh-CN"/>
        </w:rPr>
        <w:t>”</w:t>
      </w:r>
      <w:r>
        <w:rPr>
          <w:rFonts w:hint="eastAsia" w:ascii="仿宋_GB2312" w:hAnsi="仿宋" w:eastAsia="仿宋_GB2312"/>
          <w:color w:val="222222"/>
          <w:spacing w:val="8"/>
          <w:sz w:val="32"/>
          <w:szCs w:val="32"/>
          <w:vertAlign w:val="baseline"/>
          <w:lang w:val="en-US" w:eastAsia="zh-CN"/>
        </w:rPr>
        <w:t>方面奖补资金，对所填报的各项内容和递交的申请材料的真实性、准确性、完整性负责，不存在以同一个项目重复申报财政资金的情况，所有复印件均与原件相同，如有虚构、失实、欺诈等情况，愿意承担由此产生的全部责任和后果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仿宋_GB2312" w:hAnsi="仿宋" w:eastAsia="仿宋_GB2312"/>
          <w:color w:val="222222"/>
          <w:spacing w:val="8"/>
          <w:sz w:val="32"/>
          <w:szCs w:val="32"/>
          <w:vertAlign w:val="baseline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仿宋_GB2312" w:hAnsi="仿宋" w:eastAsia="仿宋_GB2312"/>
          <w:color w:val="222222"/>
          <w:spacing w:val="8"/>
          <w:sz w:val="32"/>
          <w:szCs w:val="32"/>
          <w:vertAlign w:val="baseline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仿宋_GB2312" w:hAnsi="仿宋" w:eastAsia="仿宋_GB2312"/>
          <w:color w:val="222222"/>
          <w:spacing w:val="8"/>
          <w:sz w:val="32"/>
          <w:szCs w:val="32"/>
          <w:vertAlign w:val="baseline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仿宋_GB2312" w:hAnsi="仿宋" w:eastAsia="仿宋_GB2312"/>
          <w:color w:val="222222"/>
          <w:spacing w:val="8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" w:eastAsia="仿宋_GB2312"/>
          <w:color w:val="222222"/>
          <w:spacing w:val="8"/>
          <w:sz w:val="32"/>
          <w:szCs w:val="32"/>
          <w:vertAlign w:val="baseline"/>
          <w:lang w:val="en-US" w:eastAsia="zh-CN"/>
        </w:rPr>
        <w:t xml:space="preserve">                  申报主体（盖章）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仿宋_GB2312" w:hAnsi="仿宋" w:eastAsia="仿宋_GB2312"/>
          <w:color w:val="222222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222222"/>
          <w:spacing w:val="8"/>
          <w:sz w:val="32"/>
          <w:szCs w:val="32"/>
          <w:lang w:val="en-US" w:eastAsia="zh-CN"/>
        </w:rPr>
        <w:t xml:space="preserve">              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仿宋_GB2312" w:hAnsi="仿宋" w:eastAsia="仿宋_GB2312"/>
          <w:color w:val="222222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222222"/>
          <w:spacing w:val="8"/>
          <w:sz w:val="32"/>
          <w:szCs w:val="32"/>
          <w:lang w:val="en-US" w:eastAsia="zh-CN"/>
        </w:rPr>
        <w:t xml:space="preserve">                 申请人（签字）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704"/>
        <w:jc w:val="center"/>
        <w:textAlignment w:val="auto"/>
        <w:rPr>
          <w:rFonts w:hint="eastAsia" w:ascii="仿宋_GB2312" w:hAnsi="仿宋" w:eastAsia="仿宋_GB2312"/>
          <w:color w:val="222222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222222"/>
          <w:spacing w:val="8"/>
          <w:sz w:val="32"/>
          <w:szCs w:val="32"/>
          <w:lang w:val="en-US" w:eastAsia="zh-CN"/>
        </w:rPr>
        <w:t xml:space="preserve">             年  月  日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704"/>
        <w:jc w:val="right"/>
        <w:textAlignment w:val="auto"/>
        <w:rPr>
          <w:rFonts w:hint="eastAsia" w:ascii="仿宋_GB2312" w:hAnsi="仿宋" w:eastAsia="仿宋_GB2312"/>
          <w:color w:val="222222"/>
          <w:spacing w:val="8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仿宋_GB2312" w:hAnsi="仿宋" w:eastAsia="仿宋_GB2312"/>
          <w:color w:val="222222"/>
          <w:spacing w:val="8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jc w:val="left"/>
        <w:textAlignment w:val="auto"/>
        <w:rPr>
          <w:rFonts w:hint="eastAsia" w:ascii="仿宋_GB2312" w:hAnsi="仿宋" w:eastAsia="仿宋_GB2312"/>
          <w:color w:val="222222"/>
          <w:spacing w:val="8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jc w:val="left"/>
        <w:textAlignment w:val="auto"/>
        <w:rPr>
          <w:rFonts w:hint="eastAsia" w:ascii="仿宋_GB2312" w:hAnsi="仿宋" w:eastAsia="仿宋_GB2312"/>
          <w:color w:val="222222"/>
          <w:spacing w:val="8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jc w:val="left"/>
        <w:textAlignment w:val="auto"/>
        <w:rPr>
          <w:rFonts w:hint="eastAsia" w:ascii="仿宋_GB2312" w:hAnsi="仿宋" w:eastAsia="仿宋_GB2312"/>
          <w:color w:val="222222"/>
          <w:spacing w:val="8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jc w:val="left"/>
        <w:textAlignment w:val="auto"/>
        <w:rPr>
          <w:rFonts w:hint="eastAsia" w:ascii="黑体" w:hAnsi="黑体" w:eastAsia="黑体" w:cs="黑体"/>
          <w:color w:val="222222"/>
          <w:spacing w:val="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222222"/>
          <w:spacing w:val="8"/>
          <w:sz w:val="32"/>
          <w:szCs w:val="32"/>
          <w:lang w:val="en-US" w:eastAsia="zh-CN"/>
        </w:rPr>
        <w:t>附件3：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222222"/>
          <w:spacing w:val="8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222222"/>
          <w:spacing w:val="8"/>
          <w:sz w:val="44"/>
          <w:szCs w:val="44"/>
          <w:lang w:val="en-US" w:eastAsia="zh-CN"/>
        </w:rPr>
        <w:t>申报材料封面格式</w:t>
      </w:r>
    </w:p>
    <w:tbl>
      <w:tblPr>
        <w:tblStyle w:val="9"/>
        <w:tblW w:w="9270" w:type="dxa"/>
        <w:tblInd w:w="10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6"/>
        <w:gridCol w:w="5394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2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定襄县乡村e镇奖励补助资金</w:t>
            </w:r>
          </w:p>
          <w:p>
            <w:pPr>
              <w:keepNext w:val="0"/>
              <w:keepLines w:val="0"/>
              <w:widowControl/>
              <w:suppressLineNumbers w:val="0"/>
              <w:ind w:firstLine="3840" w:firstLineChars="1200"/>
              <w:jc w:val="both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申报材料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申报主体名称：</w:t>
            </w:r>
          </w:p>
        </w:tc>
        <w:tc>
          <w:tcPr>
            <w:tcW w:w="539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网站（网店）名称：</w:t>
            </w:r>
          </w:p>
        </w:tc>
        <w:tc>
          <w:tcPr>
            <w:tcW w:w="539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网店链接：</w:t>
            </w:r>
          </w:p>
        </w:tc>
        <w:tc>
          <w:tcPr>
            <w:tcW w:w="539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申报类别：</w:t>
            </w:r>
          </w:p>
        </w:tc>
        <w:tc>
          <w:tcPr>
            <w:tcW w:w="539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经营地址：</w:t>
            </w:r>
          </w:p>
        </w:tc>
        <w:tc>
          <w:tcPr>
            <w:tcW w:w="539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申请人：</w:t>
            </w:r>
          </w:p>
        </w:tc>
        <w:tc>
          <w:tcPr>
            <w:tcW w:w="539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539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申报时间：</w:t>
            </w:r>
          </w:p>
        </w:tc>
        <w:tc>
          <w:tcPr>
            <w:tcW w:w="539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jc w:val="both"/>
        <w:textAlignment w:val="auto"/>
        <w:rPr>
          <w:rFonts w:hint="eastAsia" w:ascii="仿宋_GB2312" w:hAnsi="仿宋" w:eastAsia="仿宋_GB2312"/>
          <w:color w:val="222222"/>
          <w:spacing w:val="8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jc w:val="both"/>
        <w:textAlignment w:val="auto"/>
        <w:rPr>
          <w:rFonts w:hint="eastAsia" w:ascii="仿宋_GB2312" w:hAnsi="仿宋" w:eastAsia="仿宋_GB2312"/>
          <w:color w:val="222222"/>
          <w:spacing w:val="8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jc w:val="both"/>
        <w:textAlignment w:val="auto"/>
        <w:rPr>
          <w:rFonts w:hint="eastAsia" w:ascii="仿宋_GB2312" w:hAnsi="仿宋" w:eastAsia="仿宋_GB2312"/>
          <w:color w:val="222222"/>
          <w:spacing w:val="8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jc w:val="both"/>
        <w:textAlignment w:val="auto"/>
        <w:rPr>
          <w:rFonts w:hint="eastAsia" w:ascii="仿宋_GB2312" w:hAnsi="仿宋" w:eastAsia="仿宋_GB2312"/>
          <w:color w:val="222222"/>
          <w:spacing w:val="8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  <w:sectPr>
          <w:footerReference r:id="rId3" w:type="default"/>
          <w:pgSz w:w="11906" w:h="16838"/>
          <w:pgMar w:top="1440" w:right="1587" w:bottom="1440" w:left="1644" w:header="851" w:footer="992" w:gutter="0"/>
          <w:pgNumType w:fmt="numberInDash" w:start="2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headerReference r:id="rId4" w:type="default"/>
      <w:footerReference r:id="rId5" w:type="default"/>
      <w:pgSz w:w="11906" w:h="16838"/>
      <w:pgMar w:top="1440" w:right="1587" w:bottom="1440" w:left="1644" w:header="851" w:footer="992" w:gutter="0"/>
      <w:paperSrc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FCA7915-1FBE-48F9-BAD8-5830D83979E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787C20B-8CC8-45D4-93A8-E57BBBEA9FD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FE374311-6D58-4B9D-AB47-356EC51AD28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F9709D5-9E74-487A-95D9-43F2C851F77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B3789D64-9294-44EC-B65C-6A062E92853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8171BC3A-28EE-47B2-B80E-94D6AE52206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altName w:val="宋体"/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D0AD7264-9C42-4B9D-8BCC-164D80A0047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6" w:lineRule="exact"/>
      <w:rPr>
        <w:rFonts w:ascii="Arial"/>
        <w:sz w:val="4"/>
      </w:rPr>
    </w:pPr>
    <w:r>
      <w:rPr>
        <w:sz w:val="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8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OdgRuXRAQAApA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Vkmf3kONZfceC+Pw0Q2pdooDBhPtQQaTvkiIYB7VPV3UFUMkPF2qVlVVYopjbnYQp3i87gPE&#10;O+EMSUZDAz5fVpUdP0McS+eS1M26W6U1xlmtLekR9bp6f51vXFKIri02SSzGaZMVh90wUdi59oTM&#10;etyBhlpceUr0J4sSp3WZjTAbu9k4+KD2Xd6n1B/8h0PEcfKUqcMIOzXGx8s8p0VL2/HUz1WPP9fm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DnYEbl0QEAAKQ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>- 2 -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6" w:lineRule="exact"/>
      <w:rPr>
        <w:rFonts w:ascii="Arial"/>
        <w:sz w:val="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976564"/>
    <w:multiLevelType w:val="singleLevel"/>
    <w:tmpl w:val="4797656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kZDcyMTVlZGFhYTc3YWExOTU3NTMyYTZhZWYwYjUifQ=="/>
  </w:docVars>
  <w:rsids>
    <w:rsidRoot w:val="00172A27"/>
    <w:rsid w:val="019C3E30"/>
    <w:rsid w:val="020D6DE8"/>
    <w:rsid w:val="02CF0955"/>
    <w:rsid w:val="036D2DAF"/>
    <w:rsid w:val="03815C76"/>
    <w:rsid w:val="03A00125"/>
    <w:rsid w:val="03DB0660"/>
    <w:rsid w:val="041D4A35"/>
    <w:rsid w:val="052B4B67"/>
    <w:rsid w:val="05544A53"/>
    <w:rsid w:val="05E8323C"/>
    <w:rsid w:val="05EB2264"/>
    <w:rsid w:val="08BF374C"/>
    <w:rsid w:val="0C774FE8"/>
    <w:rsid w:val="0CE6466F"/>
    <w:rsid w:val="0E193605"/>
    <w:rsid w:val="109850D7"/>
    <w:rsid w:val="10BC077D"/>
    <w:rsid w:val="11C45590"/>
    <w:rsid w:val="11F50B3F"/>
    <w:rsid w:val="16AB5C70"/>
    <w:rsid w:val="17B5239F"/>
    <w:rsid w:val="18813246"/>
    <w:rsid w:val="199207CA"/>
    <w:rsid w:val="199A20C6"/>
    <w:rsid w:val="19C17D76"/>
    <w:rsid w:val="1A072571"/>
    <w:rsid w:val="1A507A46"/>
    <w:rsid w:val="1B187F78"/>
    <w:rsid w:val="1EE12B77"/>
    <w:rsid w:val="1FCC1436"/>
    <w:rsid w:val="212C3222"/>
    <w:rsid w:val="242900DA"/>
    <w:rsid w:val="25BC1F57"/>
    <w:rsid w:val="26335C82"/>
    <w:rsid w:val="27B84ADD"/>
    <w:rsid w:val="27D16233"/>
    <w:rsid w:val="286D6920"/>
    <w:rsid w:val="2CE57B82"/>
    <w:rsid w:val="2DFE3764"/>
    <w:rsid w:val="2E7210A0"/>
    <w:rsid w:val="2F350375"/>
    <w:rsid w:val="30DC43B2"/>
    <w:rsid w:val="3161757D"/>
    <w:rsid w:val="316D6A85"/>
    <w:rsid w:val="3170674B"/>
    <w:rsid w:val="31D16A7B"/>
    <w:rsid w:val="32BF176F"/>
    <w:rsid w:val="3421293F"/>
    <w:rsid w:val="34FA6DEB"/>
    <w:rsid w:val="36193FCD"/>
    <w:rsid w:val="37323CA6"/>
    <w:rsid w:val="381C47C8"/>
    <w:rsid w:val="3AC7389D"/>
    <w:rsid w:val="3B215026"/>
    <w:rsid w:val="3B2B3DBE"/>
    <w:rsid w:val="3C9C2745"/>
    <w:rsid w:val="3E422FB2"/>
    <w:rsid w:val="3FF35E0E"/>
    <w:rsid w:val="426042E3"/>
    <w:rsid w:val="43481731"/>
    <w:rsid w:val="466B0DF4"/>
    <w:rsid w:val="4735206C"/>
    <w:rsid w:val="47FF5CEF"/>
    <w:rsid w:val="494D62C3"/>
    <w:rsid w:val="4BDC4815"/>
    <w:rsid w:val="4D577EB0"/>
    <w:rsid w:val="4E28581D"/>
    <w:rsid w:val="4E426170"/>
    <w:rsid w:val="4F440434"/>
    <w:rsid w:val="51540A21"/>
    <w:rsid w:val="52BF7C30"/>
    <w:rsid w:val="535A61B5"/>
    <w:rsid w:val="57015415"/>
    <w:rsid w:val="5C6C60B0"/>
    <w:rsid w:val="5CDF5C9F"/>
    <w:rsid w:val="5DA64068"/>
    <w:rsid w:val="5E355B65"/>
    <w:rsid w:val="5E654965"/>
    <w:rsid w:val="5ED01CB3"/>
    <w:rsid w:val="5F77080D"/>
    <w:rsid w:val="607D37A6"/>
    <w:rsid w:val="60D14853"/>
    <w:rsid w:val="616E18F5"/>
    <w:rsid w:val="61D86E82"/>
    <w:rsid w:val="65B57895"/>
    <w:rsid w:val="65D337B3"/>
    <w:rsid w:val="69022FB9"/>
    <w:rsid w:val="6A6D03E7"/>
    <w:rsid w:val="6ABE3669"/>
    <w:rsid w:val="6AD85679"/>
    <w:rsid w:val="6BC24763"/>
    <w:rsid w:val="6CD16689"/>
    <w:rsid w:val="6D7A4133"/>
    <w:rsid w:val="6DC329F8"/>
    <w:rsid w:val="6F0312AE"/>
    <w:rsid w:val="73544EA5"/>
    <w:rsid w:val="73704275"/>
    <w:rsid w:val="73A914F3"/>
    <w:rsid w:val="74880883"/>
    <w:rsid w:val="76500BBD"/>
    <w:rsid w:val="76C00BDF"/>
    <w:rsid w:val="77B4037C"/>
    <w:rsid w:val="79494486"/>
    <w:rsid w:val="797C033A"/>
    <w:rsid w:val="7ADF6CA7"/>
    <w:rsid w:val="7B9A36DB"/>
    <w:rsid w:val="7F6937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  <w:rPr>
      <w:rFonts w:cs="仿宋"/>
      <w:szCs w:val="32"/>
    </w:rPr>
  </w:style>
  <w:style w:type="paragraph" w:styleId="4">
    <w:name w:val="Body Text Indent"/>
    <w:basedOn w:val="1"/>
    <w:unhideWhenUsed/>
    <w:qFormat/>
    <w:uiPriority w:val="99"/>
    <w:pPr>
      <w:ind w:firstLine="630"/>
    </w:pPr>
    <w:rPr>
      <w:rFonts w:ascii="Times New Roman" w:hAnsi="Times New Roman" w:eastAsia="仿宋_GB2312" w:cs="Times New Roman"/>
      <w:sz w:val="32"/>
      <w:szCs w:val="3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next w:val="1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uiPriority w:val="0"/>
    <w:rPr>
      <w:rFonts w:ascii="Times New Roman" w:hAnsi="Times New Roman" w:eastAsia="宋体" w:cs="Times New Roman"/>
    </w:rPr>
  </w:style>
  <w:style w:type="character" w:styleId="13">
    <w:name w:val="Hyperlink"/>
    <w:basedOn w:val="11"/>
    <w:unhideWhenUsed/>
    <w:uiPriority w:val="99"/>
    <w:rPr>
      <w:color w:val="0000FF"/>
      <w:u w:val="single"/>
    </w:rPr>
  </w:style>
  <w:style w:type="paragraph" w:customStyle="1" w:styleId="14">
    <w:name w:val="Body Text Indent"/>
    <w:basedOn w:val="1"/>
    <w:qFormat/>
    <w:uiPriority w:val="0"/>
    <w:pPr>
      <w:spacing w:after="120" w:afterAutospacing="0"/>
      <w:ind w:left="420" w:leftChars="200"/>
    </w:pPr>
  </w:style>
  <w:style w:type="character" w:customStyle="1" w:styleId="15">
    <w:name w:val="page number"/>
    <w:basedOn w:val="11"/>
    <w:uiPriority w:val="0"/>
  </w:style>
  <w:style w:type="paragraph" w:customStyle="1" w:styleId="16">
    <w:name w:val="Body Text First Indent 2"/>
    <w:basedOn w:val="14"/>
    <w:qFormat/>
    <w:uiPriority w:val="0"/>
    <w:pPr>
      <w:ind w:firstLine="420" w:firstLineChars="200"/>
    </w:pPr>
  </w:style>
  <w:style w:type="paragraph" w:customStyle="1" w:styleId="17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2620</Words>
  <Characters>2720</Characters>
  <Lines>0</Lines>
  <Paragraphs>0</Paragraphs>
  <TotalTime>6</TotalTime>
  <ScaleCrop>false</ScaleCrop>
  <LinksUpToDate>false</LinksUpToDate>
  <CharactersWithSpaces>2881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2019-05-31T07:33:00Z</dcterms:created>
  <dc:creator>小飞侠</dc:creator>
  <cp:lastModifiedBy>任勇</cp:lastModifiedBy>
  <cp:lastPrinted>2024-06-24T09:34:05Z</cp:lastPrinted>
  <dcterms:modified xsi:type="dcterms:W3CDTF">2024-06-26T03:47:18Z</dcterms:modified>
  <dc:title>小飞侠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D6A74780FC9045D899D210D0D9616566_13</vt:lpwstr>
  </property>
</Properties>
</file>